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47" w:rsidRDefault="009C7C47" w:rsidP="00B03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941" w:rsidRDefault="0052469E" w:rsidP="00B03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03EA0">
        <w:rPr>
          <w:rFonts w:ascii="Times New Roman" w:hAnsi="Times New Roman" w:cs="Times New Roman"/>
          <w:sz w:val="28"/>
          <w:szCs w:val="28"/>
        </w:rPr>
        <w:t xml:space="preserve"> </w:t>
      </w:r>
      <w:r w:rsidR="00391B00">
        <w:rPr>
          <w:rFonts w:ascii="Times New Roman" w:hAnsi="Times New Roman" w:cs="Times New Roman"/>
          <w:sz w:val="28"/>
          <w:szCs w:val="28"/>
        </w:rPr>
        <w:t>П</w:t>
      </w:r>
      <w:r w:rsidR="00B03EA0">
        <w:rPr>
          <w:rFonts w:ascii="Times New Roman" w:hAnsi="Times New Roman" w:cs="Times New Roman"/>
          <w:sz w:val="28"/>
          <w:szCs w:val="28"/>
        </w:rPr>
        <w:t>лан</w:t>
      </w:r>
    </w:p>
    <w:p w:rsidR="00966AA4" w:rsidRDefault="004C3941" w:rsidP="00F75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реабилитационных мероприятий по поддержанию психического</w:t>
      </w:r>
      <w:r w:rsidR="00F75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микроклимата получ</w:t>
      </w:r>
      <w:r w:rsidR="00F758A4">
        <w:rPr>
          <w:rFonts w:ascii="Times New Roman" w:hAnsi="Times New Roman" w:cs="Times New Roman"/>
          <w:sz w:val="28"/>
          <w:szCs w:val="28"/>
        </w:rPr>
        <w:t xml:space="preserve">ателей социальных услуг, снятие </w:t>
      </w:r>
      <w:r>
        <w:rPr>
          <w:rFonts w:ascii="Times New Roman" w:hAnsi="Times New Roman" w:cs="Times New Roman"/>
          <w:sz w:val="28"/>
          <w:szCs w:val="28"/>
        </w:rPr>
        <w:t>тревожности перед</w:t>
      </w:r>
      <w:r w:rsidR="00F75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заболеванием COVID-19.</w:t>
      </w:r>
    </w:p>
    <w:p w:rsidR="00360947" w:rsidRPr="00360947" w:rsidRDefault="00360947" w:rsidP="0036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1. Обеспечить организацию круглосуточного медицинского наблюдения за состоянием здоровья проживающих в </w:t>
      </w:r>
      <w:r w:rsidR="005E3F99">
        <w:rPr>
          <w:rFonts w:ascii="Times New Roman" w:eastAsia="Times New Roman" w:hAnsi="Times New Roman" w:cs="Times New Roman"/>
          <w:sz w:val="24"/>
          <w:szCs w:val="24"/>
        </w:rPr>
        <w:t>интернате</w:t>
      </w:r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 граждан, с проведением ежедневной термометрии (2 раза в сутки) и опроса о состоянии здоровья, а также организацию оказания им своевременной медицинской помощи.</w:t>
      </w:r>
    </w:p>
    <w:p w:rsidR="00360947" w:rsidRPr="00360947" w:rsidRDefault="00360947" w:rsidP="0036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2. Запретить проведение в </w:t>
      </w:r>
      <w:r w:rsidR="005E3F99">
        <w:rPr>
          <w:rFonts w:ascii="Times New Roman" w:eastAsia="Times New Roman" w:hAnsi="Times New Roman" w:cs="Times New Roman"/>
          <w:sz w:val="24"/>
          <w:szCs w:val="24"/>
        </w:rPr>
        <w:t>интернате</w:t>
      </w:r>
      <w:r w:rsidRPr="00360947">
        <w:rPr>
          <w:rFonts w:ascii="Times New Roman" w:eastAsia="Times New Roman" w:hAnsi="Times New Roman" w:cs="Times New Roman"/>
          <w:sz w:val="24"/>
          <w:szCs w:val="24"/>
        </w:rPr>
        <w:t xml:space="preserve"> всех массовых мероприятий.</w:t>
      </w:r>
    </w:p>
    <w:p w:rsidR="00360947" w:rsidRPr="00360947" w:rsidRDefault="00767CF3" w:rsidP="0036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Обеспечить эпидемиологическую безопасность среды в </w:t>
      </w:r>
      <w:r w:rsidR="00F758A4">
        <w:rPr>
          <w:rFonts w:ascii="Times New Roman" w:eastAsia="Times New Roman" w:hAnsi="Times New Roman" w:cs="Times New Roman"/>
          <w:sz w:val="24"/>
          <w:szCs w:val="24"/>
        </w:rPr>
        <w:t>доме-интернате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, соблюдение воздушно-теплового режима, режима проветривания и обеззараживания воздуха, проведение регулярной уборки и профилактической дезинфекции в помещениях, соблюдение работниками </w:t>
      </w:r>
      <w:r w:rsidR="00F758A4">
        <w:rPr>
          <w:rFonts w:ascii="Times New Roman" w:eastAsia="Times New Roman" w:hAnsi="Times New Roman" w:cs="Times New Roman"/>
          <w:sz w:val="24"/>
          <w:szCs w:val="24"/>
        </w:rPr>
        <w:t>интерната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и проживающими в </w:t>
      </w:r>
      <w:r w:rsidR="00F758A4">
        <w:rPr>
          <w:rFonts w:ascii="Times New Roman" w:eastAsia="Times New Roman" w:hAnsi="Times New Roman" w:cs="Times New Roman"/>
          <w:sz w:val="24"/>
          <w:szCs w:val="24"/>
        </w:rPr>
        <w:t>доме-интернате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гражданами</w:t>
      </w:r>
      <w:r w:rsidR="00F75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>правил респираторной гигиены, рекомендаций медицинских работников, минимизацию рисков передачи сезонных респираторных инфекций от одного человека к другому.</w:t>
      </w:r>
    </w:p>
    <w:p w:rsidR="00C4560F" w:rsidRDefault="006200D3" w:rsidP="0006182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. Обеспечить оказание психологической помощи и поддержки проживающим в </w:t>
      </w:r>
      <w:r w:rsidR="00F758A4">
        <w:rPr>
          <w:rFonts w:ascii="Times New Roman" w:eastAsia="Times New Roman" w:hAnsi="Times New Roman" w:cs="Times New Roman"/>
          <w:sz w:val="24"/>
          <w:szCs w:val="24"/>
        </w:rPr>
        <w:t>доме-интернате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гражданам, в целях профилактики стрессовых ситуаций;</w:t>
      </w:r>
      <w:r w:rsidR="00C4560F" w:rsidRPr="00C45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60F" w:rsidRDefault="00C4560F" w:rsidP="000618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2469E">
        <w:rPr>
          <w:rFonts w:ascii="Times New Roman" w:eastAsia="Times New Roman" w:hAnsi="Times New Roman" w:cs="Times New Roman"/>
          <w:sz w:val="24"/>
          <w:szCs w:val="24"/>
        </w:rPr>
        <w:t xml:space="preserve">1) наладить телефонную связь с родственниками и близкими. Если есть </w:t>
      </w:r>
      <w:r w:rsidR="0006182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2469E">
        <w:rPr>
          <w:rFonts w:ascii="Times New Roman" w:eastAsia="Times New Roman" w:hAnsi="Times New Roman" w:cs="Times New Roman"/>
          <w:sz w:val="24"/>
          <w:szCs w:val="24"/>
        </w:rPr>
        <w:t>возможность использ</w:t>
      </w:r>
      <w:r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52469E">
        <w:rPr>
          <w:rFonts w:ascii="Times New Roman" w:eastAsia="Times New Roman" w:hAnsi="Times New Roman" w:cs="Times New Roman"/>
          <w:sz w:val="24"/>
          <w:szCs w:val="24"/>
        </w:rPr>
        <w:t xml:space="preserve"> для этого интернет-связь.</w:t>
      </w:r>
    </w:p>
    <w:p w:rsidR="00C4560F" w:rsidRPr="0052469E" w:rsidRDefault="00C4560F" w:rsidP="00061823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2469E">
        <w:rPr>
          <w:rFonts w:ascii="Times New Roman" w:eastAsia="Times New Roman" w:hAnsi="Times New Roman" w:cs="Times New Roman"/>
          <w:sz w:val="24"/>
          <w:szCs w:val="24"/>
        </w:rPr>
        <w:t>2) оснастить все помещения, в которых изолируе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2469E">
        <w:rPr>
          <w:rFonts w:ascii="Times New Roman" w:eastAsia="Times New Roman" w:hAnsi="Times New Roman" w:cs="Times New Roman"/>
          <w:sz w:val="24"/>
          <w:szCs w:val="24"/>
        </w:rPr>
        <w:t xml:space="preserve"> людей, радио и телевизорами, по возможности </w:t>
      </w:r>
      <w:proofErr w:type="spellStart"/>
      <w:r w:rsidRPr="0052469E">
        <w:rPr>
          <w:rFonts w:ascii="Times New Roman" w:eastAsia="Times New Roman" w:hAnsi="Times New Roman" w:cs="Times New Roman"/>
          <w:sz w:val="24"/>
          <w:szCs w:val="24"/>
        </w:rPr>
        <w:t>интернет-связью</w:t>
      </w:r>
      <w:proofErr w:type="spellEnd"/>
      <w:r w:rsidRPr="005246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60F" w:rsidRPr="0052469E" w:rsidRDefault="00C4560F" w:rsidP="005D4E7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2469E">
        <w:rPr>
          <w:rFonts w:ascii="Times New Roman" w:eastAsia="Times New Roman" w:hAnsi="Times New Roman" w:cs="Times New Roman"/>
          <w:sz w:val="24"/>
          <w:szCs w:val="24"/>
        </w:rPr>
        <w:t>3) Обеспеч</w:t>
      </w:r>
      <w:r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52469E">
        <w:rPr>
          <w:rFonts w:ascii="Times New Roman" w:eastAsia="Times New Roman" w:hAnsi="Times New Roman" w:cs="Times New Roman"/>
          <w:sz w:val="24"/>
          <w:szCs w:val="24"/>
        </w:rPr>
        <w:t xml:space="preserve"> досуг людей.</w:t>
      </w:r>
    </w:p>
    <w:p w:rsidR="005D4E7C" w:rsidRDefault="00C4560F" w:rsidP="005D4E7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2469E">
        <w:rPr>
          <w:rFonts w:ascii="Times New Roman" w:eastAsia="Times New Roman" w:hAnsi="Times New Roman" w:cs="Times New Roman"/>
          <w:sz w:val="24"/>
          <w:szCs w:val="24"/>
        </w:rPr>
        <w:t>4) Организ</w:t>
      </w:r>
      <w:r w:rsidR="005D4E7C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52469E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психологическую поддержку. Это дела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52469E">
        <w:rPr>
          <w:rFonts w:ascii="Times New Roman" w:eastAsia="Times New Roman" w:hAnsi="Times New Roman" w:cs="Times New Roman"/>
          <w:sz w:val="24"/>
          <w:szCs w:val="24"/>
        </w:rPr>
        <w:t xml:space="preserve"> психолог </w:t>
      </w:r>
      <w:r w:rsidR="005D4E7C">
        <w:rPr>
          <w:rFonts w:ascii="Times New Roman" w:eastAsia="Times New Roman" w:hAnsi="Times New Roman" w:cs="Times New Roman"/>
          <w:sz w:val="24"/>
          <w:szCs w:val="24"/>
        </w:rPr>
        <w:t>интерната.</w:t>
      </w:r>
    </w:p>
    <w:p w:rsidR="00360947" w:rsidRPr="00360947" w:rsidRDefault="00360947" w:rsidP="005D4E7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360947" w:rsidRPr="00C4560F" w:rsidRDefault="006200D3" w:rsidP="005D4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. Предусмотреть возможность дистанционного общения проживающих в </w:t>
      </w:r>
      <w:r w:rsidR="00F758A4">
        <w:rPr>
          <w:rFonts w:ascii="Times New Roman" w:eastAsia="Times New Roman" w:hAnsi="Times New Roman" w:cs="Times New Roman"/>
          <w:sz w:val="24"/>
          <w:szCs w:val="24"/>
        </w:rPr>
        <w:t>интернате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граждан, при их желании, с их родными, близкими, друзьями, находящимися вне </w:t>
      </w:r>
      <w:r w:rsidR="00184D99">
        <w:rPr>
          <w:rFonts w:ascii="Times New Roman" w:eastAsia="Times New Roman" w:hAnsi="Times New Roman" w:cs="Times New Roman"/>
          <w:sz w:val="24"/>
          <w:szCs w:val="24"/>
        </w:rPr>
        <w:t>дома-интерната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, а также обеспечить свободу использования проживающими в </w:t>
      </w:r>
      <w:r w:rsidR="00184D99">
        <w:rPr>
          <w:rFonts w:ascii="Times New Roman" w:eastAsia="Times New Roman" w:hAnsi="Times New Roman" w:cs="Times New Roman"/>
          <w:sz w:val="24"/>
          <w:szCs w:val="24"/>
        </w:rPr>
        <w:t xml:space="preserve">интернате 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>гражданами, личных электронных средств связи (телефонов, планшетов, компьютеров) с организацией их регулярной дезинфекции.</w:t>
      </w:r>
      <w:r w:rsidR="00C45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60F">
        <w:rPr>
          <w:rFonts w:ascii="Times New Roman" w:hAnsi="Times New Roman" w:cs="Times New Roman"/>
          <w:sz w:val="24"/>
          <w:szCs w:val="24"/>
        </w:rPr>
        <w:t>В</w:t>
      </w:r>
      <w:r w:rsidR="00C4560F" w:rsidRPr="00C4560F">
        <w:rPr>
          <w:rFonts w:ascii="Times New Roman" w:hAnsi="Times New Roman" w:cs="Times New Roman"/>
          <w:sz w:val="24"/>
          <w:szCs w:val="24"/>
        </w:rPr>
        <w:t xml:space="preserve"> период сложной эпидемической ситуации по COVID-19 целесообразно в большей степени использовать дистанционные контакты, в том числе по телефону, а очные визиты перенести на более поздний период времени.</w:t>
      </w:r>
    </w:p>
    <w:p w:rsidR="00360947" w:rsidRPr="00360947" w:rsidRDefault="006200D3" w:rsidP="0036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. Организовать прогулки проживающих в </w:t>
      </w:r>
      <w:r w:rsidR="00184D99">
        <w:rPr>
          <w:rFonts w:ascii="Times New Roman" w:eastAsia="Times New Roman" w:hAnsi="Times New Roman" w:cs="Times New Roman"/>
          <w:sz w:val="24"/>
          <w:szCs w:val="24"/>
        </w:rPr>
        <w:t>доме-интернате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граждан на территории </w:t>
      </w:r>
      <w:r w:rsidR="00184D99">
        <w:rPr>
          <w:rFonts w:ascii="Times New Roman" w:eastAsia="Times New Roman" w:hAnsi="Times New Roman" w:cs="Times New Roman"/>
          <w:sz w:val="24"/>
          <w:szCs w:val="24"/>
        </w:rPr>
        <w:t>интерната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всех необходимых мер эпидемиологической безопасности и мер социального </w:t>
      </w:r>
      <w:proofErr w:type="spellStart"/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>дистанцирования</w:t>
      </w:r>
      <w:proofErr w:type="spellEnd"/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947" w:rsidRPr="00360947" w:rsidRDefault="006200D3" w:rsidP="0036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. Организовать обучение проживающих в </w:t>
      </w:r>
      <w:r w:rsidR="00184D99">
        <w:rPr>
          <w:rFonts w:ascii="Times New Roman" w:eastAsia="Times New Roman" w:hAnsi="Times New Roman" w:cs="Times New Roman"/>
          <w:sz w:val="24"/>
          <w:szCs w:val="24"/>
        </w:rPr>
        <w:t>интернате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граждан, работников </w:t>
      </w:r>
      <w:r w:rsidR="00184D99">
        <w:rPr>
          <w:rFonts w:ascii="Times New Roman" w:eastAsia="Times New Roman" w:hAnsi="Times New Roman" w:cs="Times New Roman"/>
          <w:sz w:val="24"/>
          <w:szCs w:val="24"/>
        </w:rPr>
        <w:t>дома-интерната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, допущенных к уходу за проживающими, мерам личной профилактики сезонных респираторных инфекций и новой </w:t>
      </w:r>
      <w:proofErr w:type="spellStart"/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инфекции COVID-2019, обеспечить информирование о необходимости соблюдения правил личной и общественной гигиены.</w:t>
      </w:r>
      <w:r w:rsidR="00061823" w:rsidRPr="00061823">
        <w:t xml:space="preserve"> </w:t>
      </w:r>
      <w:r w:rsidR="00061823" w:rsidRPr="00061823">
        <w:rPr>
          <w:rFonts w:ascii="Times New Roman" w:hAnsi="Times New Roman" w:cs="Times New Roman"/>
          <w:sz w:val="24"/>
          <w:szCs w:val="24"/>
        </w:rPr>
        <w:t>Разместите в учреждении наглядную информацию и напоминания о необходимости сохранять дистанцию и обрабатывать руки.</w:t>
      </w:r>
    </w:p>
    <w:p w:rsidR="00360947" w:rsidRPr="00360947" w:rsidRDefault="006200D3" w:rsidP="0036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>. Питание проживающих организовать преимущественно в жилых помещениях с соблюдением требований к мытью и дезинфекции посуды.</w:t>
      </w:r>
    </w:p>
    <w:p w:rsidR="00360947" w:rsidRPr="00360947" w:rsidRDefault="006200D3" w:rsidP="0036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. Обеспечить в столовых и иных помещениях для приема пищи проживающими и персоналом, санитарных комнатах и санузлах </w:t>
      </w:r>
      <w:r w:rsidR="00E818BF">
        <w:rPr>
          <w:rFonts w:ascii="Times New Roman" w:eastAsia="Times New Roman" w:hAnsi="Times New Roman" w:cs="Times New Roman"/>
          <w:sz w:val="24"/>
          <w:szCs w:val="24"/>
        </w:rPr>
        <w:t>интерната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бесперебойное наличие условий для мытья рук с мылом и бумажных полотенец (салфеток), либо дезинфицирующих средств для рук в дозаторах (салфеток). </w:t>
      </w:r>
    </w:p>
    <w:p w:rsidR="00360947" w:rsidRPr="00360947" w:rsidRDefault="000C4FC2" w:rsidP="0036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200D3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. Обеспечить проживающих в </w:t>
      </w:r>
      <w:r w:rsidR="00E818BF">
        <w:rPr>
          <w:rFonts w:ascii="Times New Roman" w:eastAsia="Times New Roman" w:hAnsi="Times New Roman" w:cs="Times New Roman"/>
          <w:sz w:val="24"/>
          <w:szCs w:val="24"/>
        </w:rPr>
        <w:t>доме-интернате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граждан, при наличии показаний, соответствующим индивидуальным потребностям абсорбирующим бельем.</w:t>
      </w:r>
    </w:p>
    <w:p w:rsidR="00360947" w:rsidRPr="00360947" w:rsidRDefault="000C4FC2" w:rsidP="0036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200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. Обеспечить режим ежедневного позиционирования, высаживания, профилактики аспирации при кормлении, недопущения кормления в положении лёжа с целью профилактики внебольничной застойной пневмонии у </w:t>
      </w:r>
      <w:proofErr w:type="spellStart"/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, проживающих в </w:t>
      </w:r>
      <w:r w:rsidR="00E818BF">
        <w:rPr>
          <w:rFonts w:ascii="Times New Roman" w:eastAsia="Times New Roman" w:hAnsi="Times New Roman" w:cs="Times New Roman"/>
          <w:sz w:val="24"/>
          <w:szCs w:val="24"/>
        </w:rPr>
        <w:t>интернате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граждан.</w:t>
      </w:r>
    </w:p>
    <w:p w:rsidR="00360947" w:rsidRPr="00360947" w:rsidRDefault="000C4FC2" w:rsidP="0036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200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. Обеспечить соблюдение проживающими в </w:t>
      </w:r>
      <w:r w:rsidR="00E818BF">
        <w:rPr>
          <w:rFonts w:ascii="Times New Roman" w:eastAsia="Times New Roman" w:hAnsi="Times New Roman" w:cs="Times New Roman"/>
          <w:sz w:val="24"/>
          <w:szCs w:val="24"/>
        </w:rPr>
        <w:t>доме-интернате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гражданами, </w:t>
      </w:r>
      <w:r w:rsidR="00E818B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ежима дня, графика выполнения лечебных, реабилитационных, учебных и иных мероприятий, дневной занятости и других жизненно необходимых мероприятий с соблюдением принципа максимального их проведения в жилых помещениях или при использовании рекреационных зон по графику с соблюдением мер социального </w:t>
      </w:r>
      <w:proofErr w:type="spellStart"/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>дистанцирования</w:t>
      </w:r>
      <w:proofErr w:type="spellEnd"/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0947" w:rsidRPr="00360947" w:rsidRDefault="00F758A4" w:rsidP="00360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>С учетом высокой социальной значимости данного вопроса ситуацию держ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360947" w:rsidRPr="00360947">
        <w:rPr>
          <w:rFonts w:ascii="Times New Roman" w:eastAsia="Times New Roman" w:hAnsi="Times New Roman" w:cs="Times New Roman"/>
          <w:sz w:val="24"/>
          <w:szCs w:val="24"/>
        </w:rPr>
        <w:t xml:space="preserve"> на контроле.</w:t>
      </w:r>
    </w:p>
    <w:p w:rsidR="00360947" w:rsidRDefault="00360947" w:rsidP="004C3941"/>
    <w:sectPr w:rsidR="00360947" w:rsidSect="00C1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E692B"/>
    <w:multiLevelType w:val="multilevel"/>
    <w:tmpl w:val="CE6EF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E428C"/>
    <w:multiLevelType w:val="multilevel"/>
    <w:tmpl w:val="4ADC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10991"/>
    <w:multiLevelType w:val="multilevel"/>
    <w:tmpl w:val="5DDE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274D5"/>
    <w:multiLevelType w:val="multilevel"/>
    <w:tmpl w:val="98903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4C3941"/>
    <w:rsid w:val="00061823"/>
    <w:rsid w:val="000C4FC2"/>
    <w:rsid w:val="00184D99"/>
    <w:rsid w:val="00287F9E"/>
    <w:rsid w:val="00360947"/>
    <w:rsid w:val="00391B00"/>
    <w:rsid w:val="004C3941"/>
    <w:rsid w:val="0052469E"/>
    <w:rsid w:val="005D4E7C"/>
    <w:rsid w:val="005E3F99"/>
    <w:rsid w:val="006200D3"/>
    <w:rsid w:val="00662192"/>
    <w:rsid w:val="00767CF3"/>
    <w:rsid w:val="007D40B8"/>
    <w:rsid w:val="008D1DA9"/>
    <w:rsid w:val="00966AA4"/>
    <w:rsid w:val="009C7C47"/>
    <w:rsid w:val="00A97201"/>
    <w:rsid w:val="00B03EA0"/>
    <w:rsid w:val="00C11337"/>
    <w:rsid w:val="00C4560F"/>
    <w:rsid w:val="00CD23D9"/>
    <w:rsid w:val="00D31EF2"/>
    <w:rsid w:val="00E818BF"/>
    <w:rsid w:val="00F758A4"/>
    <w:rsid w:val="00FA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37"/>
  </w:style>
  <w:style w:type="paragraph" w:styleId="4">
    <w:name w:val="heading 4"/>
    <w:basedOn w:val="a"/>
    <w:link w:val="40"/>
    <w:uiPriority w:val="9"/>
    <w:qFormat/>
    <w:rsid w:val="005246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EA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2469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52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6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784RU</dc:creator>
  <cp:keywords/>
  <dc:description/>
  <cp:lastModifiedBy>784RU</cp:lastModifiedBy>
  <cp:revision>12</cp:revision>
  <dcterms:created xsi:type="dcterms:W3CDTF">2020-10-30T18:05:00Z</dcterms:created>
  <dcterms:modified xsi:type="dcterms:W3CDTF">2020-11-03T14:47:00Z</dcterms:modified>
</cp:coreProperties>
</file>